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DC7F" w14:textId="77777777" w:rsidR="00617592" w:rsidRPr="00DE0EF8" w:rsidRDefault="00617592">
      <w:pPr>
        <w:rPr>
          <w:rtl/>
        </w:rPr>
      </w:pPr>
    </w:p>
    <w:p w14:paraId="0E52CAD5" w14:textId="77777777" w:rsidR="00617592" w:rsidRPr="00DE0EF8" w:rsidRDefault="00617592" w:rsidP="00617592">
      <w:pPr>
        <w:spacing w:line="276" w:lineRule="auto"/>
        <w:jc w:val="center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>بسمه تعالی</w:t>
      </w:r>
    </w:p>
    <w:p w14:paraId="193C06ED" w14:textId="77777777" w:rsidR="00617592" w:rsidRPr="00DE0EF8" w:rsidRDefault="00617592" w:rsidP="00617592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>نام و نام خانوادگی: ع</w:t>
      </w:r>
      <w:r w:rsidRPr="00DE0EF8">
        <w:rPr>
          <w:rFonts w:cs="B Nazanin" w:hint="cs"/>
          <w:sz w:val="28"/>
          <w:szCs w:val="28"/>
          <w:rtl/>
        </w:rPr>
        <w:t>باسعلی شیروانی جوچی</w:t>
      </w:r>
    </w:p>
    <w:p w14:paraId="2EE278C2" w14:textId="77777777" w:rsidR="00617592" w:rsidRPr="00DE0EF8" w:rsidRDefault="00617592" w:rsidP="00617592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نام پدر: </w:t>
      </w:r>
      <w:r w:rsidRPr="00DE0EF8">
        <w:rPr>
          <w:rFonts w:cs="B Nazanin" w:hint="cs"/>
          <w:sz w:val="28"/>
          <w:szCs w:val="28"/>
          <w:rtl/>
        </w:rPr>
        <w:t>قربانعلی</w:t>
      </w:r>
      <w:r w:rsidRPr="00DE0EF8">
        <w:rPr>
          <w:rFonts w:cs="B Nazanin" w:hint="cs"/>
          <w:sz w:val="28"/>
          <w:szCs w:val="28"/>
          <w:rtl/>
        </w:rPr>
        <w:t xml:space="preserve">                           کد ملی: </w:t>
      </w:r>
      <w:r w:rsidRPr="00DE0EF8">
        <w:rPr>
          <w:rFonts w:cs="B Nazanin" w:hint="cs"/>
          <w:sz w:val="28"/>
          <w:szCs w:val="28"/>
          <w:rtl/>
        </w:rPr>
        <w:t>5419156431</w:t>
      </w:r>
      <w:r w:rsidRPr="00DE0EF8">
        <w:rPr>
          <w:rFonts w:cs="B Nazanin" w:hint="cs"/>
          <w:sz w:val="28"/>
          <w:szCs w:val="28"/>
          <w:rtl/>
        </w:rPr>
        <w:t xml:space="preserve">                              تاریخ تولد: 13</w:t>
      </w:r>
      <w:r w:rsidRPr="00DE0EF8">
        <w:rPr>
          <w:rFonts w:cs="B Nazanin" w:hint="cs"/>
          <w:sz w:val="28"/>
          <w:szCs w:val="28"/>
          <w:rtl/>
        </w:rPr>
        <w:t>56</w:t>
      </w:r>
    </w:p>
    <w:p w14:paraId="413F68F8" w14:textId="77777777" w:rsidR="00617592" w:rsidRPr="00DE0EF8" w:rsidRDefault="00617592" w:rsidP="00617592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تحصیلات حوزوی: </w:t>
      </w:r>
      <w:r w:rsidR="006508D8" w:rsidRPr="00DE0EF8">
        <w:rPr>
          <w:rFonts w:cs="B Nazanin" w:hint="cs"/>
          <w:sz w:val="28"/>
          <w:szCs w:val="28"/>
          <w:rtl/>
        </w:rPr>
        <w:t xml:space="preserve">کارشناسی ارشد تفسیر و علوم قرآنی مرکز تخصصی حوزه علمیه اصفهان </w:t>
      </w:r>
    </w:p>
    <w:p w14:paraId="64DB6BAA" w14:textId="77777777" w:rsidR="00DE0EF8" w:rsidRDefault="00DE0EF8" w:rsidP="00617592">
      <w:pPr>
        <w:spacing w:line="276" w:lineRule="auto"/>
        <w:rPr>
          <w:rFonts w:cs="B Nazanin"/>
          <w:b/>
          <w:bCs/>
          <w:sz w:val="28"/>
          <w:szCs w:val="28"/>
          <w:rtl/>
        </w:rPr>
      </w:pPr>
    </w:p>
    <w:p w14:paraId="38AAB84D" w14:textId="41E40D34" w:rsidR="00617592" w:rsidRPr="00DE0EF8" w:rsidRDefault="00617592" w:rsidP="00617592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DE0EF8">
        <w:rPr>
          <w:rFonts w:cs="B Nazanin" w:hint="cs"/>
          <w:b/>
          <w:bCs/>
          <w:sz w:val="28"/>
          <w:szCs w:val="28"/>
          <w:rtl/>
        </w:rPr>
        <w:t>سوابق علمی و مهارتی:</w:t>
      </w:r>
    </w:p>
    <w:p w14:paraId="0F5D20F2" w14:textId="4810F4F5" w:rsidR="005217E7" w:rsidRPr="00DE0EF8" w:rsidRDefault="005217E7" w:rsidP="005217E7">
      <w:pPr>
        <w:spacing w:line="276" w:lineRule="auto"/>
        <w:rPr>
          <w:rFonts w:cs="B Nazanin" w:hint="cs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مبلغ </w:t>
      </w:r>
      <w:r w:rsidR="00DE0EF8">
        <w:rPr>
          <w:rFonts w:cs="B Nazanin" w:hint="cs"/>
          <w:sz w:val="28"/>
          <w:szCs w:val="28"/>
          <w:rtl/>
        </w:rPr>
        <w:t xml:space="preserve">تخصصی مشاوره </w:t>
      </w:r>
      <w:r w:rsidRPr="00DE0EF8">
        <w:rPr>
          <w:rFonts w:cs="B Nazanin" w:hint="cs"/>
          <w:sz w:val="28"/>
          <w:szCs w:val="28"/>
          <w:rtl/>
        </w:rPr>
        <w:t xml:space="preserve">دفتر تبلیغات اسلامی اصفهان از سال 1385 تا </w:t>
      </w:r>
      <w:r w:rsidR="00DE0EF8">
        <w:rPr>
          <w:rFonts w:cs="B Nazanin" w:hint="cs"/>
          <w:sz w:val="28"/>
          <w:szCs w:val="28"/>
          <w:rtl/>
        </w:rPr>
        <w:t>ا</w:t>
      </w:r>
      <w:r w:rsidRPr="00DE0EF8">
        <w:rPr>
          <w:rFonts w:cs="B Nazanin" w:hint="cs"/>
          <w:sz w:val="28"/>
          <w:szCs w:val="28"/>
          <w:rtl/>
        </w:rPr>
        <w:t xml:space="preserve">کنون </w:t>
      </w:r>
    </w:p>
    <w:p w14:paraId="4CBF3FAE" w14:textId="1351E6D3" w:rsidR="006508D8" w:rsidRPr="00DE0EF8" w:rsidRDefault="006508D8" w:rsidP="00617592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>مراقب معنوی مرکز طب پیشگیری و ارتقاء سلامت ایرانیان (</w:t>
      </w:r>
      <w:r w:rsidRPr="00DE0EF8">
        <w:rPr>
          <w:rFonts w:cs="B Nazanin"/>
          <w:sz w:val="28"/>
          <w:szCs w:val="28"/>
        </w:rPr>
        <w:t>Macsa.ir</w:t>
      </w:r>
      <w:r w:rsidRPr="00DE0EF8">
        <w:rPr>
          <w:rFonts w:cs="B Nazanin" w:hint="cs"/>
          <w:sz w:val="28"/>
          <w:szCs w:val="28"/>
          <w:rtl/>
        </w:rPr>
        <w:t>)از سال 1390 تا</w:t>
      </w:r>
      <w:r w:rsidR="00DE0EF8">
        <w:rPr>
          <w:rFonts w:cs="B Nazanin" w:hint="cs"/>
          <w:sz w:val="28"/>
          <w:szCs w:val="28"/>
          <w:rtl/>
        </w:rPr>
        <w:t xml:space="preserve"> ا</w:t>
      </w:r>
      <w:r w:rsidRPr="00DE0EF8">
        <w:rPr>
          <w:rFonts w:cs="B Nazanin" w:hint="cs"/>
          <w:sz w:val="28"/>
          <w:szCs w:val="28"/>
          <w:rtl/>
        </w:rPr>
        <w:t>کنون</w:t>
      </w:r>
    </w:p>
    <w:p w14:paraId="6EBAFA5B" w14:textId="1D3775D8" w:rsidR="006508D8" w:rsidRPr="00DE0EF8" w:rsidRDefault="005217E7" w:rsidP="00617592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مسئول دفتر نسیم بیمارستان سیدالشهداء علیه السلام زیر نظر نهاد رهبری دانشگاه علوم پزشکی اصفهان از 1393 تا 1397 </w:t>
      </w:r>
    </w:p>
    <w:p w14:paraId="2537CEDA" w14:textId="5AD4B708" w:rsidR="005217E7" w:rsidRPr="00DE0EF8" w:rsidRDefault="005217E7" w:rsidP="005217E7">
      <w:pPr>
        <w:spacing w:line="276" w:lineRule="auto"/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مسئول دفتر نسیم بیمارستان </w:t>
      </w:r>
      <w:r w:rsidRPr="00DE0EF8">
        <w:rPr>
          <w:rFonts w:cs="B Nazanin" w:hint="cs"/>
          <w:sz w:val="28"/>
          <w:szCs w:val="28"/>
          <w:rtl/>
        </w:rPr>
        <w:t>کاشانی</w:t>
      </w:r>
      <w:r w:rsidRPr="00DE0EF8">
        <w:rPr>
          <w:rFonts w:cs="B Nazanin" w:hint="cs"/>
          <w:sz w:val="28"/>
          <w:szCs w:val="28"/>
          <w:rtl/>
        </w:rPr>
        <w:t xml:space="preserve"> زیر نظر نهاد رهبری دانشگاه علوم پزشکی اصفهان از 139</w:t>
      </w:r>
      <w:r w:rsidRPr="00DE0EF8">
        <w:rPr>
          <w:rFonts w:cs="B Nazanin" w:hint="cs"/>
          <w:sz w:val="28"/>
          <w:szCs w:val="28"/>
          <w:rtl/>
        </w:rPr>
        <w:t>7</w:t>
      </w:r>
      <w:r w:rsidRPr="00DE0EF8">
        <w:rPr>
          <w:rFonts w:cs="B Nazanin" w:hint="cs"/>
          <w:sz w:val="28"/>
          <w:szCs w:val="28"/>
          <w:rtl/>
        </w:rPr>
        <w:t xml:space="preserve"> تا 139</w:t>
      </w:r>
      <w:r w:rsidRPr="00DE0EF8">
        <w:rPr>
          <w:rFonts w:cs="B Nazanin" w:hint="cs"/>
          <w:sz w:val="28"/>
          <w:szCs w:val="28"/>
          <w:rtl/>
        </w:rPr>
        <w:t>8</w:t>
      </w:r>
      <w:r w:rsidRPr="00DE0EF8">
        <w:rPr>
          <w:rFonts w:cs="B Nazanin" w:hint="cs"/>
          <w:sz w:val="28"/>
          <w:szCs w:val="28"/>
          <w:rtl/>
        </w:rPr>
        <w:t xml:space="preserve"> </w:t>
      </w:r>
    </w:p>
    <w:p w14:paraId="2D7EA0D9" w14:textId="5B9B2824" w:rsidR="005217E7" w:rsidRPr="00DE0EF8" w:rsidRDefault="005217E7" w:rsidP="005217E7">
      <w:pPr>
        <w:spacing w:line="276" w:lineRule="auto"/>
        <w:rPr>
          <w:rFonts w:cs="B Nazanin" w:hint="cs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مربی اجرائی بسته  </w:t>
      </w:r>
      <w:proofErr w:type="spellStart"/>
      <w:r w:rsidRPr="00DE0EF8">
        <w:rPr>
          <w:rFonts w:cs="B Nazanin"/>
          <w:sz w:val="28"/>
          <w:szCs w:val="28"/>
        </w:rPr>
        <w:t>p</w:t>
      </w:r>
      <w:r w:rsidR="00DE0EF8">
        <w:rPr>
          <w:rFonts w:cs="B Nazanin"/>
          <w:sz w:val="28"/>
          <w:szCs w:val="28"/>
        </w:rPr>
        <w:t>s</w:t>
      </w:r>
      <w:r w:rsidRPr="00DE0EF8">
        <w:rPr>
          <w:rFonts w:cs="B Nazanin"/>
          <w:sz w:val="28"/>
          <w:szCs w:val="28"/>
        </w:rPr>
        <w:t>h</w:t>
      </w:r>
      <w:proofErr w:type="spellEnd"/>
      <w:r w:rsidR="00DE0EF8">
        <w:rPr>
          <w:rFonts w:cs="B Nazanin" w:hint="cs"/>
          <w:sz w:val="28"/>
          <w:szCs w:val="28"/>
          <w:rtl/>
        </w:rPr>
        <w:t xml:space="preserve"> </w:t>
      </w:r>
    </w:p>
    <w:p w14:paraId="2EF2235D" w14:textId="77777777" w:rsidR="00DE0EF8" w:rsidRDefault="00DE0EF8" w:rsidP="00617592">
      <w:pPr>
        <w:spacing w:line="276" w:lineRule="auto"/>
        <w:rPr>
          <w:rFonts w:cs="B Nazanin"/>
          <w:b/>
          <w:bCs/>
          <w:sz w:val="32"/>
          <w:szCs w:val="32"/>
          <w:rtl/>
        </w:rPr>
      </w:pPr>
    </w:p>
    <w:p w14:paraId="73B09E08" w14:textId="50BE488D" w:rsidR="005217E7" w:rsidRPr="00DE0EF8" w:rsidRDefault="005217E7" w:rsidP="00617592">
      <w:pPr>
        <w:spacing w:line="276" w:lineRule="auto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DE0EF8">
        <w:rPr>
          <w:rFonts w:cs="B Nazanin" w:hint="cs"/>
          <w:b/>
          <w:bCs/>
          <w:sz w:val="32"/>
          <w:szCs w:val="32"/>
          <w:rtl/>
        </w:rPr>
        <w:t xml:space="preserve">سوابق پژوهشی </w:t>
      </w:r>
    </w:p>
    <w:p w14:paraId="18914584" w14:textId="71369226" w:rsidR="005217E7" w:rsidRPr="00DE0EF8" w:rsidRDefault="00DF126B" w:rsidP="00DE0EF8">
      <w:pPr>
        <w:rPr>
          <w:rFonts w:cs="B Nazanin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>مجموعه کتب مراقبت معنوی، درآمدی بر مبانی مراقبت معنوی،</w:t>
      </w:r>
      <w:r w:rsidR="00DE0EF8" w:rsidRPr="00DE0EF8">
        <w:rPr>
          <w:rFonts w:cs="B Nazanin" w:hint="cs"/>
          <w:sz w:val="28"/>
          <w:szCs w:val="28"/>
          <w:rtl/>
        </w:rPr>
        <w:t xml:space="preserve"> </w:t>
      </w:r>
      <w:r w:rsidR="00DE0EF8" w:rsidRPr="00DE0EF8">
        <w:rPr>
          <w:rFonts w:ascii="Times New Roman" w:hAnsi="Times New Roman" w:cs="B Nazanin" w:hint="cs"/>
          <w:sz w:val="28"/>
          <w:szCs w:val="28"/>
          <w:rtl/>
        </w:rPr>
        <w:t xml:space="preserve">نویسندگان: </w:t>
      </w:r>
      <w:r w:rsidR="00DE0EF8" w:rsidRPr="00DE0EF8">
        <w:rPr>
          <w:rFonts w:cs="B Nazanin" w:hint="cs"/>
          <w:color w:val="000000"/>
          <w:sz w:val="28"/>
          <w:szCs w:val="28"/>
          <w:rtl/>
        </w:rPr>
        <w:t>دکتر مهدی احمدی‌فراز، دکتر محمدرضا شعربافچی،</w:t>
      </w:r>
      <w:r w:rsidR="00DE0EF8" w:rsidRPr="00DE0EF8">
        <w:rPr>
          <w:rFonts w:cs="B Nazanin" w:hint="cs"/>
          <w:sz w:val="28"/>
          <w:szCs w:val="28"/>
          <w:rtl/>
        </w:rPr>
        <w:t xml:space="preserve"> دکترسید روح‌الله موسوی‌زاده، نگار رئیسی، سلیمان قادری، عباسعلی شیروانی </w:t>
      </w:r>
    </w:p>
    <w:p w14:paraId="2EB206B6" w14:textId="7EA2E163" w:rsidR="00DF126B" w:rsidRPr="00DE0EF8" w:rsidRDefault="00DF126B" w:rsidP="00DE0EF8">
      <w:pPr>
        <w:tabs>
          <w:tab w:val="left" w:pos="1992"/>
          <w:tab w:val="center" w:pos="4393"/>
        </w:tabs>
        <w:rPr>
          <w:rFonts w:ascii="Times New Roman" w:hAnsi="Times New Roman" w:cs="B Nazanin" w:hint="cs"/>
          <w:sz w:val="28"/>
          <w:szCs w:val="28"/>
        </w:rPr>
      </w:pPr>
      <w:r w:rsidRPr="00DE0EF8">
        <w:rPr>
          <w:rFonts w:cs="B Nazanin" w:hint="cs"/>
          <w:sz w:val="28"/>
          <w:szCs w:val="28"/>
          <w:rtl/>
        </w:rPr>
        <w:t xml:space="preserve">مجموعه کتب مراقبت معنوی، </w:t>
      </w:r>
      <w:r w:rsidRPr="00DE0EF8">
        <w:rPr>
          <w:rFonts w:ascii="Times New Roman" w:hAnsi="Times New Roman" w:cs="B Nazanin" w:hint="cs"/>
          <w:sz w:val="28"/>
          <w:szCs w:val="28"/>
          <w:rtl/>
        </w:rPr>
        <w:t>چه</w:t>
      </w:r>
      <w:r w:rsidRPr="00DE0EF8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DE0EF8">
        <w:rPr>
          <w:rFonts w:ascii="Times New Roman" w:hAnsi="Times New Roman" w:cs="B Nazanin" w:hint="cs"/>
          <w:sz w:val="28"/>
          <w:szCs w:val="28"/>
          <w:rtl/>
        </w:rPr>
        <w:t>کنم؟</w:t>
      </w:r>
      <w:r w:rsidRPr="00DE0EF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DE0EF8">
        <w:rPr>
          <w:rFonts w:ascii="Times New Roman" w:hAnsi="Times New Roman" w:cs="B Nazanin" w:hint="cs"/>
          <w:sz w:val="28"/>
          <w:szCs w:val="28"/>
          <w:rtl/>
        </w:rPr>
        <w:t>سؤالات کاربردی احکام ویژه بیمار</w:t>
      </w:r>
      <w:r w:rsidR="00DE0EF8">
        <w:rPr>
          <w:rFonts w:ascii="Times New Roman" w:hAnsi="Times New Roman" w:cs="B Nazanin" w:hint="cs"/>
          <w:sz w:val="28"/>
          <w:szCs w:val="28"/>
          <w:rtl/>
        </w:rPr>
        <w:t>،</w:t>
      </w:r>
      <w:r w:rsidRPr="00DE0EF8">
        <w:rPr>
          <w:rFonts w:ascii="Times New Roman" w:hAnsi="Times New Roman" w:cs="B Nazanin" w:hint="cs"/>
          <w:sz w:val="28"/>
          <w:szCs w:val="28"/>
          <w:rtl/>
        </w:rPr>
        <w:t>نویسندگان: عباسعلی شیروانی، محمدحسین فلاح‌زاده ،مهدی احمدی فراز، سید روح‌اله موسوی‌زاده، حمیدرضا مظاهری سیف،عباسعلی واشیان</w:t>
      </w:r>
    </w:p>
    <w:p w14:paraId="086D4362" w14:textId="2C2ACA8C" w:rsidR="00617592" w:rsidRPr="00DE0EF8" w:rsidRDefault="00617592">
      <w:pPr>
        <w:rPr>
          <w:rFonts w:cs="B Nazanin" w:hint="cs"/>
          <w:sz w:val="28"/>
          <w:szCs w:val="28"/>
          <w:rtl/>
        </w:rPr>
      </w:pPr>
      <w:r w:rsidRPr="00DE0EF8">
        <w:rPr>
          <w:rFonts w:cs="B Nazanin" w:hint="cs"/>
          <w:sz w:val="28"/>
          <w:szCs w:val="28"/>
          <w:rtl/>
        </w:rPr>
        <w:t xml:space="preserve"> </w:t>
      </w:r>
      <w:r w:rsidR="006508D8" w:rsidRPr="00DE0EF8">
        <w:rPr>
          <w:rFonts w:cs="B Nazanin"/>
          <w:sz w:val="28"/>
          <w:szCs w:val="28"/>
          <w:rtl/>
        </w:rPr>
        <w:t>دغدغه بيماران ایرانی مسلمان مبت</w:t>
      </w:r>
      <w:r w:rsidR="006508D8" w:rsidRPr="00DE0EF8">
        <w:rPr>
          <w:rFonts w:cs="B Nazanin" w:hint="cs"/>
          <w:sz w:val="28"/>
          <w:szCs w:val="28"/>
          <w:rtl/>
        </w:rPr>
        <w:t>لا</w:t>
      </w:r>
      <w:r w:rsidR="006508D8" w:rsidRPr="00DE0EF8">
        <w:rPr>
          <w:rFonts w:cs="B Nazanin"/>
          <w:sz w:val="28"/>
          <w:szCs w:val="28"/>
          <w:rtl/>
        </w:rPr>
        <w:t xml:space="preserve"> به سرطان در مراحل آخر زندگی: یک مطالعه کيفی</w:t>
      </w:r>
      <w:r w:rsidR="006508D8" w:rsidRPr="00DE0EF8">
        <w:rPr>
          <w:rFonts w:cs="B Nazanin" w:hint="cs"/>
          <w:sz w:val="28"/>
          <w:szCs w:val="28"/>
          <w:rtl/>
        </w:rPr>
        <w:t xml:space="preserve"> </w:t>
      </w:r>
    </w:p>
    <w:p w14:paraId="62BEBF2C" w14:textId="45CC4E32" w:rsidR="00617592" w:rsidRPr="00DE0EF8" w:rsidRDefault="00617592" w:rsidP="006508D8">
      <w:pPr>
        <w:rPr>
          <w:rFonts w:cs="B Nazanin" w:hint="cs"/>
          <w:sz w:val="28"/>
          <w:szCs w:val="28"/>
          <w:rtl/>
        </w:rPr>
      </w:pPr>
      <w:r w:rsidRPr="00DE0EF8">
        <w:rPr>
          <w:rFonts w:cs="B Nazanin"/>
          <w:sz w:val="28"/>
          <w:szCs w:val="28"/>
          <w:rtl/>
        </w:rPr>
        <w:t xml:space="preserve">مجله بالینی پرستاری و مامایی/ دوره 6 ،شماره 4 /زمستان 1396 /41-32 مقاله پژوهشی </w:t>
      </w:r>
      <w:r w:rsidRPr="00DE0EF8">
        <w:rPr>
          <w:rFonts w:cs="B Nazanin"/>
          <w:sz w:val="28"/>
          <w:szCs w:val="28"/>
        </w:rPr>
        <w:t xml:space="preserve">* </w:t>
      </w:r>
      <w:r w:rsidRPr="00DE0EF8">
        <w:rPr>
          <w:rFonts w:cs="B Nazanin"/>
          <w:sz w:val="28"/>
          <w:szCs w:val="28"/>
          <w:rtl/>
        </w:rPr>
        <w:t>نویسنده مسئول: اصفهان- دانشگاه علوم پزشکی اصفه</w:t>
      </w:r>
      <w:r w:rsidR="006508D8" w:rsidRPr="00DE0EF8">
        <w:rPr>
          <w:rFonts w:cs="B Nazanin" w:hint="cs"/>
          <w:sz w:val="28"/>
          <w:szCs w:val="28"/>
          <w:rtl/>
        </w:rPr>
        <w:t xml:space="preserve">ان ، </w:t>
      </w:r>
      <w:r w:rsidRPr="00DE0EF8">
        <w:rPr>
          <w:rFonts w:cs="B Nazanin"/>
          <w:sz w:val="28"/>
          <w:szCs w:val="28"/>
          <w:rtl/>
        </w:rPr>
        <w:t>مسعود بهرامی ، سید روح</w:t>
      </w:r>
      <w:r w:rsidR="006508D8" w:rsidRPr="00DE0EF8">
        <w:rPr>
          <w:rFonts w:cs="B Nazanin" w:hint="cs"/>
          <w:sz w:val="28"/>
          <w:szCs w:val="28"/>
          <w:rtl/>
        </w:rPr>
        <w:t xml:space="preserve"> </w:t>
      </w:r>
      <w:r w:rsidRPr="00DE0EF8">
        <w:rPr>
          <w:rFonts w:cs="B Nazanin"/>
          <w:sz w:val="28"/>
          <w:szCs w:val="28"/>
          <w:rtl/>
        </w:rPr>
        <w:t>ا</w:t>
      </w:r>
      <w:r w:rsidR="006508D8" w:rsidRPr="00DE0EF8">
        <w:rPr>
          <w:rFonts w:cs="B Nazanin" w:hint="cs"/>
          <w:sz w:val="28"/>
          <w:szCs w:val="28"/>
          <w:rtl/>
        </w:rPr>
        <w:t>له</w:t>
      </w:r>
      <w:r w:rsidRPr="00DE0EF8">
        <w:rPr>
          <w:rFonts w:cs="B Nazanin"/>
          <w:sz w:val="28"/>
          <w:szCs w:val="28"/>
          <w:rtl/>
        </w:rPr>
        <w:t xml:space="preserve"> موسویزاده </w:t>
      </w:r>
      <w:r w:rsidRPr="00DE0EF8">
        <w:rPr>
          <w:rFonts w:cs="B Nazanin"/>
          <w:sz w:val="28"/>
          <w:szCs w:val="28"/>
        </w:rPr>
        <w:t xml:space="preserve"> </w:t>
      </w:r>
      <w:r w:rsidRPr="00DE0EF8">
        <w:rPr>
          <w:rFonts w:cs="B Nazanin"/>
          <w:sz w:val="28"/>
          <w:szCs w:val="28"/>
          <w:rtl/>
        </w:rPr>
        <w:t xml:space="preserve">، محمدمهدی احمدی فراز </w:t>
      </w:r>
      <w:r w:rsidRPr="00DE0EF8">
        <w:rPr>
          <w:rFonts w:cs="B Nazanin"/>
          <w:sz w:val="28"/>
          <w:szCs w:val="28"/>
        </w:rPr>
        <w:t xml:space="preserve"> </w:t>
      </w:r>
      <w:r w:rsidRPr="00DE0EF8">
        <w:rPr>
          <w:rFonts w:cs="B Nazanin"/>
          <w:sz w:val="28"/>
          <w:szCs w:val="28"/>
          <w:rtl/>
        </w:rPr>
        <w:t xml:space="preserve">، عباسعلی شیروانی </w:t>
      </w:r>
    </w:p>
    <w:p w14:paraId="4AB8DA25" w14:textId="77777777" w:rsidR="00617592" w:rsidRPr="00DE0EF8" w:rsidRDefault="00617592">
      <w:pPr>
        <w:rPr>
          <w:rtl/>
        </w:rPr>
      </w:pPr>
      <w:r w:rsidRPr="00DE0EF8">
        <w:rPr>
          <w:rFonts w:cs="Arial"/>
          <w:noProof/>
          <w:rtl/>
        </w:rPr>
        <w:lastRenderedPageBreak/>
        <w:drawing>
          <wp:inline distT="0" distB="0" distL="0" distR="0" wp14:anchorId="6A217A1E" wp14:editId="445D1464">
            <wp:extent cx="1978025" cy="26330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22" cy="264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EF8">
        <w:rPr>
          <w:rFonts w:hint="cs"/>
          <w:rtl/>
        </w:rPr>
        <w:t xml:space="preserve"> </w:t>
      </w:r>
    </w:p>
    <w:p w14:paraId="30958B25" w14:textId="77777777" w:rsidR="00617592" w:rsidRPr="00DE0EF8" w:rsidRDefault="00617592">
      <w:pPr>
        <w:rPr>
          <w:rtl/>
        </w:rPr>
      </w:pPr>
    </w:p>
    <w:p w14:paraId="7407CBC7" w14:textId="77777777" w:rsidR="00617592" w:rsidRPr="00DE0EF8" w:rsidRDefault="00617592"/>
    <w:sectPr w:rsidR="00617592" w:rsidRPr="00DE0EF8" w:rsidSect="002F71B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92"/>
    <w:rsid w:val="002F71B5"/>
    <w:rsid w:val="005217E7"/>
    <w:rsid w:val="00617592"/>
    <w:rsid w:val="006508D8"/>
    <w:rsid w:val="00DE0EF8"/>
    <w:rsid w:val="00D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AD1E8"/>
  <w15:chartTrackingRefBased/>
  <w15:docId w15:val="{B8BFB847-54AE-4030-A36C-20EF369D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Modern</cp:lastModifiedBy>
  <cp:revision>1</cp:revision>
  <dcterms:created xsi:type="dcterms:W3CDTF">2021-11-20T17:17:00Z</dcterms:created>
  <dcterms:modified xsi:type="dcterms:W3CDTF">2021-11-20T18:09:00Z</dcterms:modified>
</cp:coreProperties>
</file>